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316" w:rsidRDefault="00033316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033316" w:rsidRDefault="00A330AB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141692: US025.01 - Dashboard View</w:t>
      </w:r>
    </w:p>
    <w:p w:rsidR="00033316" w:rsidRDefault="0003331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33316" w:rsidRDefault="00A330AB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033316" w:rsidRDefault="00A330AB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C04BBF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033316" w:rsidRDefault="00A330AB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033316" w:rsidRDefault="00033316">
      <w:pPr>
        <w:spacing w:before="7"/>
        <w:rPr>
          <w:rFonts w:ascii="Arial" w:eastAsia="Arial" w:hAnsi="Arial" w:cs="Arial"/>
          <w:sz w:val="14"/>
          <w:szCs w:val="14"/>
        </w:rPr>
      </w:pPr>
    </w:p>
    <w:p w:rsidR="00033316" w:rsidRDefault="00A330AB">
      <w:pPr>
        <w:pStyle w:val="BodyText"/>
        <w:spacing w:line="250" w:lineRule="auto"/>
      </w:pPr>
      <w:r>
        <w:t xml:space="preserve">Description: </w:t>
      </w:r>
      <w:r>
        <w:rPr>
          <w:color w:val="5E5E5E"/>
        </w:rPr>
        <w:t>For All Authenticated Users, Guest Users, Site Users, VISN Users, Regional Users, National Users, Support Users, Facility Administrator, BMS Administrator and System Administrator to create a dashboard view on the facility home page for displaying real-tim</w:t>
      </w:r>
      <w:r>
        <w:rPr>
          <w:color w:val="5E5E5E"/>
        </w:rPr>
        <w:t>e facility (i.e. BMS ward group census, system status, new event summary, diversion type/duration, and other capacity information. BMS user at all levels will need to be able assets current capacities and capabilities at a glance in one common/central loca</w:t>
      </w:r>
      <w:r>
        <w:rPr>
          <w:color w:val="5E5E5E"/>
        </w:rPr>
        <w:t>tion to improve their ability to make timely decisions.</w:t>
      </w:r>
    </w:p>
    <w:p w:rsidR="00033316" w:rsidRDefault="00033316">
      <w:pPr>
        <w:spacing w:before="5"/>
        <w:rPr>
          <w:rFonts w:ascii="Arial" w:eastAsia="Arial" w:hAnsi="Arial" w:cs="Arial"/>
          <w:sz w:val="20"/>
          <w:szCs w:val="20"/>
        </w:rPr>
      </w:pPr>
    </w:p>
    <w:p w:rsidR="00033316" w:rsidRDefault="00A330AB">
      <w:pPr>
        <w:pStyle w:val="Heading1"/>
        <w:rPr>
          <w:b w:val="0"/>
          <w:bCs w:val="0"/>
        </w:rPr>
      </w:pPr>
      <w:r>
        <w:t>Summary</w:t>
      </w:r>
    </w:p>
    <w:p w:rsidR="00033316" w:rsidRDefault="0003331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33316" w:rsidRDefault="00A330A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33316" w:rsidRDefault="00A330AB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033316" w:rsidRDefault="00A330AB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033316" w:rsidRDefault="00033316">
      <w:pPr>
        <w:spacing w:before="2"/>
        <w:rPr>
          <w:rFonts w:ascii="Arial" w:eastAsia="Arial" w:hAnsi="Arial" w:cs="Arial"/>
          <w:sz w:val="21"/>
          <w:szCs w:val="21"/>
        </w:rPr>
      </w:pPr>
    </w:p>
    <w:p w:rsidR="00033316" w:rsidRDefault="00A330AB">
      <w:pPr>
        <w:pStyle w:val="Heading1"/>
        <w:rPr>
          <w:b w:val="0"/>
          <w:bCs w:val="0"/>
        </w:rPr>
      </w:pPr>
      <w:r>
        <w:t>Formal Review</w:t>
      </w:r>
    </w:p>
    <w:p w:rsidR="00033316" w:rsidRDefault="0003331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33316" w:rsidRDefault="00A330A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13;top:239;width:10804;height:2" coordorigin="13,239" coordsize="10804,2">
              <v:shape id="_x0000_s1112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8" style="position:absolute;left:7;top:265;width:10817;height:2" coordorigin="7,265" coordsize="10817,2">
              <v:shape id="_x0000_s1110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033316" w:rsidRDefault="00A330A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3316" w:rsidRDefault="00033316">
      <w:pPr>
        <w:rPr>
          <w:rFonts w:ascii="Arial" w:eastAsia="Arial" w:hAnsi="Arial" w:cs="Arial"/>
          <w:b/>
          <w:bCs/>
          <w:sz w:val="13"/>
          <w:szCs w:val="13"/>
        </w:rPr>
      </w:pPr>
    </w:p>
    <w:p w:rsidR="00033316" w:rsidRDefault="00A330A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33316" w:rsidRDefault="00033316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033316" w:rsidRDefault="00A330A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33316" w:rsidRDefault="00A330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33316" w:rsidRDefault="00A330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3316" w:rsidRDefault="0003331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33316" w:rsidRDefault="00A330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application.</w:t>
                  </w:r>
                  <w:proofErr w:type="gramEnd"/>
                </w:p>
                <w:p w:rsidR="00033316" w:rsidRDefault="0003331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3316" w:rsidRDefault="00A330AB">
                  <w:pPr>
                    <w:spacing w:before="88" w:line="459" w:lineRule="auto"/>
                    <w:ind w:left="113" w:right="641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is successful and user is logged into BMS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33316" w:rsidRDefault="00A330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3316" w:rsidRDefault="0003331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3316" w:rsidRDefault="00033316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033316" w:rsidRDefault="00A330A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33316" w:rsidRDefault="00A330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033316" w:rsidRDefault="00A330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3316" w:rsidRDefault="0003331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33316" w:rsidRDefault="00A330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in the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footer of the page.</w:t>
                  </w:r>
                </w:p>
                <w:p w:rsidR="00033316" w:rsidRDefault="0003331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3316" w:rsidRDefault="00A330AB">
                  <w:pPr>
                    <w:spacing w:before="88" w:line="459" w:lineRule="auto"/>
                    <w:ind w:left="113" w:right="79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'BMS Facility Home'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33316" w:rsidRDefault="00A330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3316" w:rsidRDefault="00033316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3316" w:rsidRDefault="00033316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033316" w:rsidRDefault="00A330A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7" style="width:539.75pt;height:18.45pt;mso-position-horizontal-relative:char;mso-position-vertical-relative:line" coordsize="10795,369">
            <v:group id="_x0000_s1103" style="position:absolute;left:5;top:5;width:10785;height:2" coordorigin="5,5" coordsize="10785,2">
              <v:shape id="_x0000_s1104" style="position:absolute;left:5;top:5;width:10785;height:2" coordorigin="5,5" coordsize="10785,0" path="m5,5r10784,e" filled="f" strokeweight=".5pt">
                <v:path arrowok="t"/>
              </v:shape>
            </v:group>
            <v:group id="_x0000_s1101" style="position:absolute;left:10789;top:5;width:2;height:359" coordorigin="10789,5" coordsize="2,359">
              <v:shape id="_x0000_s1102" style="position:absolute;left:10789;top:5;width:2;height:359" coordorigin="10789,5" coordsize="0,359" path="m10789,5r,358e" filled="f" strokeweight=".5pt">
                <v:path arrowok="t"/>
              </v:shape>
            </v:group>
            <v:group id="_x0000_s1098" style="position:absolute;left:5;top:5;width:2;height:359" coordorigin="5,5" coordsize="2,359">
              <v:shape id="_x0000_s1100" style="position:absolute;left:5;top:5;width:2;height:359" coordorigin="5,5" coordsize="0,359" path="m5,5r,358e" filled="f" strokeweight=".5pt">
                <v:path arrowok="t"/>
              </v:shape>
              <v:shape id="_x0000_s1099" type="#_x0000_t202" style="position:absolute;left:5;top:5;width:10785;height:359" filled="f" stroked="f">
                <v:textbox inset="0,0,0,0">
                  <w:txbxContent>
                    <w:p w:rsidR="00033316" w:rsidRDefault="00A330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3316" w:rsidRDefault="0003331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333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33316" w:rsidRDefault="0003331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33316" w:rsidRDefault="00A330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143.25pt;mso-position-horizontal-relative:char;mso-position-vertical-relative:line" coordsize="10795,2865">
            <v:group id="_x0000_s1095" style="position:absolute;left:10789;top:5;width:2;height:2855" coordorigin="10789,5" coordsize="2,2855">
              <v:shape id="_x0000_s1096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093" style="position:absolute;left:5;top:2859;width:10785;height:2" coordorigin="5,2859" coordsize="10785,2">
              <v:shape id="_x0000_s1094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090" style="position:absolute;left:5;top:5;width:2;height:2855" coordorigin="5,5" coordsize="2,2855">
              <v:shape id="_x0000_s1092" style="position:absolute;left:5;top:5;width:2;height:2855" coordorigin="5,5" coordsize="0,2855" path="m5,5r,2854e" filled="f" strokeweight=".5pt">
                <v:path arrowok="t"/>
              </v:shape>
              <v:shape id="_x0000_s1091" type="#_x0000_t202" style="position:absolute;left:5;top:5;width:10785;height:2855" filled="f" stroked="f">
                <v:textbox inset="0,0,0,0">
                  <w:txbxContent>
                    <w:p w:rsidR="00033316" w:rsidRDefault="00A330A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33316" w:rsidRDefault="0003331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33316" w:rsidRDefault="00A330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33316" w:rsidRDefault="00A330A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'System Status' information is displayed on the 'BMS Facility Home' page.</w:t>
                      </w:r>
                    </w:p>
                    <w:p w:rsidR="00033316" w:rsidRDefault="0003331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33316" w:rsidRDefault="00A330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33316" w:rsidRDefault="00A330AB">
                      <w:pPr>
                        <w:spacing w:before="88" w:line="459" w:lineRule="auto"/>
                        <w:ind w:left="118" w:right="458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'System Status' icon is displayed on the upper right side of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'</w:t>
                      </w:r>
                      <w:r>
                        <w:rPr>
                          <w:rFonts w:ascii="Arial"/>
                          <w:sz w:val="16"/>
                        </w:rPr>
                        <w:t xml:space="preserve">BMS Facility Home' page.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33316" w:rsidRDefault="00A330A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3316" w:rsidRDefault="0003331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3316" w:rsidRDefault="00A330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33316" w:rsidRDefault="00A330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33316" w:rsidRDefault="00A330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33316" w:rsidRDefault="00A330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'BMS ward group census' information is displayed on the 'BMS Facility Home' page.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3316" w:rsidRDefault="00A330AB">
                  <w:pPr>
                    <w:spacing w:before="88" w:line="459" w:lineRule="auto"/>
                    <w:ind w:left="113" w:right="304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'BMS ward group census' information is displayed with title 'Ward Cens</w:t>
                  </w:r>
                  <w:r>
                    <w:rPr>
                      <w:rFonts w:ascii="Arial"/>
                      <w:sz w:val="16"/>
                    </w:rPr>
                    <w:t xml:space="preserve">us' on the 'BMS Facility Home'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33316" w:rsidRDefault="00A330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3316" w:rsidRDefault="00033316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33316" w:rsidRDefault="00A330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33316" w:rsidRDefault="00A330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33316" w:rsidRDefault="00A330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33316" w:rsidRDefault="00A330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'New event summary' information is displayed on the 'BMS Facility Home' page.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3316" w:rsidRDefault="00A330AB">
                  <w:pPr>
                    <w:spacing w:before="88" w:line="459" w:lineRule="auto"/>
                    <w:ind w:left="113" w:right="34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'New event summary' information is displayed with title 'New Events' on th</w:t>
                  </w:r>
                  <w:r>
                    <w:rPr>
                      <w:rFonts w:ascii="Arial"/>
                      <w:sz w:val="16"/>
                    </w:rPr>
                    <w:t xml:space="preserve">e 'BMS Facility Home'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33316" w:rsidRDefault="00A330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3316" w:rsidRDefault="0003331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3316" w:rsidRDefault="00A330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135.65pt;mso-position-horizontal-relative:char;mso-position-vertical-relative:line" coordsize="10795,2713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2703" coordorigin="10789,5" coordsize="2,2703">
              <v:shape id="_x0000_s1084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080" style="position:absolute;left:5;top:5;width:2;height:2703" coordorigin="5,5" coordsize="2,2703">
              <v:shape id="_x0000_s1082" style="position:absolute;left:5;top:5;width:2;height:2703" coordorigin="5,5" coordsize="0,2703" path="m5,5r,2702e" filled="f" strokeweight=".5pt">
                <v:path arrowok="t"/>
              </v:shape>
              <v:shape id="_x0000_s1081" type="#_x0000_t202" style="position:absolute;left:5;top:5;width:10785;height:2703" filled="f" stroked="f">
                <v:textbox inset="0,0,0,0">
                  <w:txbxContent>
                    <w:p w:rsidR="00033316" w:rsidRDefault="00A330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033316" w:rsidRDefault="00A330A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33316" w:rsidRDefault="0003331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33316" w:rsidRDefault="00A330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33316" w:rsidRDefault="00A330A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'Facility capacity' information is displayed on the 'BMS Facility Home' page.</w:t>
                      </w:r>
                    </w:p>
                    <w:p w:rsidR="00033316" w:rsidRDefault="0003331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33316" w:rsidRDefault="00A330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33316" w:rsidRDefault="00A330AB">
                      <w:pPr>
                        <w:spacing w:before="88" w:line="459" w:lineRule="auto"/>
                        <w:ind w:left="118" w:right="458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'Facility capacity' icon is displayed on the upper left side of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'</w:t>
                      </w:r>
                      <w:r>
                        <w:rPr>
                          <w:rFonts w:ascii="Arial"/>
                          <w:sz w:val="16"/>
                        </w:rPr>
                        <w:t xml:space="preserve">BMS Facility Home' page.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33316" w:rsidRDefault="00A330AB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3316" w:rsidRDefault="0003331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33316">
          <w:pgSz w:w="12240" w:h="15840"/>
          <w:pgMar w:top="1360" w:right="620" w:bottom="1160" w:left="620" w:header="0" w:footer="979" w:gutter="0"/>
          <w:cols w:space="720"/>
        </w:sectPr>
      </w:pPr>
    </w:p>
    <w:p w:rsidR="00033316" w:rsidRDefault="0003331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33316" w:rsidRDefault="00A330A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20.05pt;mso-position-horizontal-relative:char;mso-position-vertical-relative:line" coordsize="10795,401">
            <v:group id="_x0000_s1077" style="position:absolute;left:10789;top:5;width:2;height:391" coordorigin="10789,5" coordsize="2,391">
              <v:shape id="_x0000_s1078" style="position:absolute;left:10789;top:5;width:2;height:391" coordorigin="10789,5" coordsize="0,391" path="m10789,5r,390e" filled="f" strokeweight=".5pt">
                <v:path arrowok="t"/>
              </v:shape>
            </v:group>
            <v:group id="_x0000_s1075" style="position:absolute;left:5;top:395;width:10785;height:2" coordorigin="5,395" coordsize="10785,2">
              <v:shape id="_x0000_s1076" style="position:absolute;left:5;top:395;width:10785;height:2" coordorigin="5,395" coordsize="10785,0" path="m5,395r10784,e" filled="f" strokeweight=".5pt">
                <v:path arrowok="t"/>
              </v:shape>
            </v:group>
            <v:group id="_x0000_s1072" style="position:absolute;left:5;top:5;width:2;height:391" coordorigin="5,5" coordsize="2,391">
              <v:shape id="_x0000_s1074" style="position:absolute;left:5;top:5;width:2;height:391" coordorigin="5,5" coordsize="0,391" path="m5,5r,390e" filled="f" strokeweight=".5pt">
                <v:path arrowok="t"/>
              </v:shape>
              <v:shape id="_x0000_s1073" type="#_x0000_t202" style="position:absolute;left:5;top:5;width:10785;height:391" filled="f" stroked="f">
                <v:textbox inset="0,0,0,0">
                  <w:txbxContent>
                    <w:p w:rsidR="00033316" w:rsidRDefault="00A330AB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33316" w:rsidRDefault="00033316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33316" w:rsidRDefault="00A330A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33316" w:rsidRDefault="00A330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033316" w:rsidRDefault="00A330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33316" w:rsidRDefault="00A330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'Facility Diversion:' link is displayed on the 'BMS Facility Home'</w:t>
                  </w:r>
                  <w:r>
                    <w:rPr>
                      <w:rFonts w:ascii="Arial"/>
                      <w:sz w:val="16"/>
                    </w:rPr>
                    <w:t xml:space="preserve"> page.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33316" w:rsidRDefault="00A330AB">
                  <w:pPr>
                    <w:spacing w:before="88" w:line="459" w:lineRule="auto"/>
                    <w:ind w:left="113" w:right="4463" w:firstLine="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'Facility Diversion:' link is displayed on the upper left side of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'BMS Facility Home' page.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33316" w:rsidRDefault="00A330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33316" w:rsidRDefault="00033316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33316" w:rsidRDefault="00A330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33316" w:rsidRDefault="00033316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033316" w:rsidRDefault="00A330A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33316" w:rsidRDefault="0003331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33316" w:rsidRDefault="00A330A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033316" w:rsidRDefault="00A330AB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3331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0AB" w:rsidRDefault="00A330AB">
      <w:r>
        <w:separator/>
      </w:r>
    </w:p>
  </w:endnote>
  <w:endnote w:type="continuationSeparator" w:id="0">
    <w:p w:rsidR="00A330AB" w:rsidRDefault="00A3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BF" w:rsidRDefault="00A03F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16" w:rsidRDefault="0003331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BF" w:rsidRDefault="00A03F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0AB" w:rsidRDefault="00A330AB">
      <w:r>
        <w:separator/>
      </w:r>
    </w:p>
  </w:footnote>
  <w:footnote w:type="continuationSeparator" w:id="0">
    <w:p w:rsidR="00A330AB" w:rsidRDefault="00A33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BF" w:rsidRDefault="00A03F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BF" w:rsidRDefault="00A03FB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FBF" w:rsidRDefault="00A03F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3316"/>
    <w:rsid w:val="00033316"/>
    <w:rsid w:val="00A03FBF"/>
    <w:rsid w:val="00A330AB"/>
    <w:rsid w:val="00C0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03F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FBF"/>
  </w:style>
  <w:style w:type="paragraph" w:styleId="Footer">
    <w:name w:val="footer"/>
    <w:basedOn w:val="Normal"/>
    <w:link w:val="FooterChar"/>
    <w:uiPriority w:val="99"/>
    <w:unhideWhenUsed/>
    <w:rsid w:val="00A03F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2017-10-26T23:33:00Z</dcterms:created>
  <dcterms:modified xsi:type="dcterms:W3CDTF">2017-10-26T23:33:00Z</dcterms:modified>
</cp:coreProperties>
</file>